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防控新型冠状病毒感染的肺炎日报告表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集团公司办公室：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根据公司防控新型冠状病毒疫情工作的统一部署和安排，（分公司/部门）于2020年＿月＿日，对本部门疫情进行了排查。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现将排查情况汇报如下（当日新增的确诊病例）：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 xml:space="preserve">姓名＿＿＿ 性别＿＿＿ 年龄＿＿＿ 家庭住址＿＿＿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确诊所在地址＿＿＿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症状发现时间＿＿＿ 确诊情况＿＿＿ 目前处理情况＿＿＿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2020年＿月＿日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部门</w:t>
      </w:r>
      <w:bookmarkStart w:id="0" w:name="_GoBack"/>
      <w:bookmarkEnd w:id="0"/>
    </w:p>
    <w:p/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防控新型冠状病毒感染的肺炎日报告表</w:t>
      </w:r>
    </w:p>
    <w:p/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3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集团公司办公室：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根据公司防控新型冠状病毒疫情工作的统一部署和安排，（分公司/部门）于2020年＿月＿日，对本部门疫情进行了排查。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现将排查情况汇报如下（当日新增的确诊病例）：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当日没有发现确诊病例。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2020年＿月＿日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5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t>部门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21B2"/>
    <w:rsid w:val="072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2020-01-26T03:18:00Z</dcterms:created>
  <dc:creator>港生</dc:creator>
  <cp:lastModifiedBy>港生</cp:lastModifiedBy>
  <dcterms:modified xsi:type="dcterms:W3CDTF">2020-01-26T04:01:16Z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